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171" w:rsidRDefault="005C4171">
      <w:pPr>
        <w:rPr>
          <w:b/>
          <w:sz w:val="22"/>
          <w:u w:val="single"/>
        </w:rPr>
      </w:pPr>
      <w:r>
        <w:rPr>
          <w:b/>
          <w:sz w:val="28"/>
          <w:u w:val="single"/>
        </w:rPr>
        <w:t xml:space="preserve">Bestimmung zur Namensführung des </w:t>
      </w:r>
      <w:proofErr w:type="gramStart"/>
      <w:r>
        <w:rPr>
          <w:b/>
          <w:sz w:val="28"/>
          <w:u w:val="single"/>
        </w:rPr>
        <w:t>Kindes</w:t>
      </w:r>
      <w:r>
        <w:rPr>
          <w:sz w:val="22"/>
        </w:rPr>
        <w:t xml:space="preserve">  (</w:t>
      </w:r>
      <w:proofErr w:type="gramEnd"/>
      <w:r>
        <w:rPr>
          <w:b/>
          <w:sz w:val="22"/>
          <w:u w:val="single"/>
        </w:rPr>
        <w:t>Bitte unbedingt ausfüllen !)</w:t>
      </w:r>
    </w:p>
    <w:p w:rsidR="00D73F08" w:rsidRDefault="00D73F08" w:rsidP="00D73F08">
      <w:pPr>
        <w:pStyle w:val="Default"/>
      </w:pPr>
    </w:p>
    <w:p w:rsidR="005C4171" w:rsidRPr="00D73F08" w:rsidRDefault="005C4171">
      <w:pPr>
        <w:rPr>
          <w:b/>
          <w:sz w:val="22"/>
          <w:szCs w:val="22"/>
          <w:u w:val="single"/>
        </w:rPr>
      </w:pPr>
    </w:p>
    <w:p w:rsidR="005C4171" w:rsidRPr="00D73F08" w:rsidRDefault="005C4171">
      <w:pPr>
        <w:pStyle w:val="Textkrper"/>
        <w:rPr>
          <w:szCs w:val="22"/>
        </w:rPr>
      </w:pPr>
      <w:r w:rsidRPr="00D73F08">
        <w:rPr>
          <w:szCs w:val="22"/>
        </w:rPr>
        <w:t xml:space="preserve">Der Familienname eines Kindes richtet sich </w:t>
      </w:r>
      <w:r w:rsidR="00D73F08">
        <w:rPr>
          <w:szCs w:val="22"/>
        </w:rPr>
        <w:t xml:space="preserve">ab dem 01.05. 2025 </w:t>
      </w:r>
      <w:r w:rsidRPr="00D73F08">
        <w:rPr>
          <w:szCs w:val="22"/>
        </w:rPr>
        <w:t xml:space="preserve">grundsätzlich nach dem </w:t>
      </w:r>
      <w:r w:rsidR="00D73F08">
        <w:rPr>
          <w:szCs w:val="22"/>
        </w:rPr>
        <w:t xml:space="preserve">Recht </w:t>
      </w:r>
      <w:r w:rsidR="00EE460B">
        <w:rPr>
          <w:szCs w:val="22"/>
        </w:rPr>
        <w:t xml:space="preserve">des Staates </w:t>
      </w:r>
      <w:r w:rsidR="00D73F08">
        <w:rPr>
          <w:szCs w:val="22"/>
        </w:rPr>
        <w:t>des gewöhnlichen Aufenthalts, also i.d.R. nach deutschem Recht</w:t>
      </w:r>
      <w:r w:rsidRPr="00D73F08">
        <w:rPr>
          <w:szCs w:val="22"/>
        </w:rPr>
        <w:t xml:space="preserve"> (Art. 10 Abs. 1 EGBGB). Das Kind kann den Namen </w:t>
      </w:r>
      <w:r w:rsidR="00500D61">
        <w:rPr>
          <w:szCs w:val="22"/>
        </w:rPr>
        <w:t xml:space="preserve">auch </w:t>
      </w:r>
      <w:r w:rsidRPr="00D73F08">
        <w:rPr>
          <w:szCs w:val="22"/>
        </w:rPr>
        <w:t>nach dem Recht eines Staates erhalten, dem ein Elternteil angehört</w:t>
      </w:r>
      <w:r w:rsidR="00D73F08">
        <w:rPr>
          <w:szCs w:val="22"/>
        </w:rPr>
        <w:t xml:space="preserve"> </w:t>
      </w:r>
      <w:r w:rsidRPr="00D73F08">
        <w:rPr>
          <w:szCs w:val="22"/>
        </w:rPr>
        <w:t>(Art. 10 Abs. 3 EGBGB). Die Rechtswahl wird ausschließlich vom Inhaber / von der Inhaberin der elterlichen Sorge getroffen.</w:t>
      </w:r>
    </w:p>
    <w:p w:rsidR="005C4171" w:rsidRDefault="005C4171">
      <w:pPr>
        <w:jc w:val="both"/>
        <w:rPr>
          <w:sz w:val="22"/>
        </w:rPr>
      </w:pPr>
    </w:p>
    <w:p w:rsidR="005C4171" w:rsidRDefault="005C4171">
      <w:pPr>
        <w:jc w:val="both"/>
        <w:rPr>
          <w:sz w:val="22"/>
        </w:rPr>
      </w:pPr>
      <w:r>
        <w:rPr>
          <w:sz w:val="22"/>
        </w:rPr>
        <w:t>Bei der Anwendung deutschen Rechts sind die Bestimmungen der §§ 1616 ff. BGB maßgebend (nähere Auskünfte werden vom zuständigen Standesamt erteilt). Die Bindungswirkung des Familiennamens vorgeborener Kinder ist hierbei zu beachten.</w:t>
      </w:r>
      <w:r w:rsidR="00D73F08">
        <w:rPr>
          <w:sz w:val="22"/>
        </w:rPr>
        <w:t xml:space="preserve"> Die Bestimmung gilt auch für weitere Kinder (§1617 Abs. 5 BGB) </w:t>
      </w:r>
    </w:p>
    <w:p w:rsidR="009726D0" w:rsidRDefault="009726D0" w:rsidP="009726D0">
      <w:pPr>
        <w:pStyle w:val="Default"/>
        <w:rPr>
          <w:rFonts w:ascii="Times New Roman" w:hAnsi="Times New Roman" w:cs="Times New Roman"/>
          <w:b/>
        </w:rPr>
      </w:pPr>
    </w:p>
    <w:p w:rsidR="009726D0" w:rsidRPr="00D73F08" w:rsidRDefault="009726D0" w:rsidP="009726D0">
      <w:pPr>
        <w:pStyle w:val="Default"/>
        <w:rPr>
          <w:rFonts w:ascii="Times New Roman" w:hAnsi="Times New Roman" w:cs="Times New Roman"/>
        </w:rPr>
      </w:pPr>
      <w:r w:rsidRPr="000F1609">
        <w:rPr>
          <w:rFonts w:ascii="Times New Roman" w:hAnsi="Times New Roman" w:cs="Times New Roman"/>
          <w:b/>
        </w:rPr>
        <w:t>Zur Beachtung:</w:t>
      </w:r>
    </w:p>
    <w:p w:rsidR="009726D0" w:rsidRDefault="009726D0" w:rsidP="009726D0">
      <w:pPr>
        <w:pStyle w:val="Default"/>
      </w:pPr>
      <w:r w:rsidRPr="000F1609">
        <w:rPr>
          <w:rFonts w:ascii="Times New Roman" w:hAnsi="Times New Roman" w:cs="Times New Roman"/>
          <w:b/>
          <w:sz w:val="22"/>
          <w:szCs w:val="22"/>
        </w:rPr>
        <w:t xml:space="preserve">Treffen die Eltern </w:t>
      </w:r>
      <w:r w:rsidRPr="000F1609">
        <w:rPr>
          <w:rFonts w:ascii="Times New Roman" w:hAnsi="Times New Roman" w:cs="Times New Roman"/>
          <w:b/>
          <w:sz w:val="22"/>
          <w:szCs w:val="22"/>
          <w:u w:val="single"/>
        </w:rPr>
        <w:t>binnen eines Monats nach der Geburt</w:t>
      </w:r>
      <w:r w:rsidRPr="000F1609">
        <w:rPr>
          <w:rFonts w:ascii="Times New Roman" w:hAnsi="Times New Roman" w:cs="Times New Roman"/>
          <w:b/>
          <w:sz w:val="22"/>
          <w:szCs w:val="22"/>
        </w:rPr>
        <w:t xml:space="preserve"> des Kindes keine Bestimmung, so erhält das Kind einen in alphabetischer Reihenfolge aus den Namen beider Elternteile gebildeten Doppelnamen</w:t>
      </w:r>
      <w:r>
        <w:rPr>
          <w:rFonts w:ascii="Times New Roman" w:hAnsi="Times New Roman" w:cs="Times New Roman"/>
          <w:b/>
          <w:sz w:val="22"/>
          <w:szCs w:val="22"/>
        </w:rPr>
        <w:t xml:space="preserve"> </w:t>
      </w:r>
      <w:r w:rsidRPr="000F1609">
        <w:rPr>
          <w:rFonts w:ascii="Times New Roman" w:hAnsi="Times New Roman" w:cs="Times New Roman"/>
          <w:b/>
          <w:sz w:val="22"/>
          <w:szCs w:val="22"/>
        </w:rPr>
        <w:t>(§ 1617 Absatz 4 BGB)</w:t>
      </w:r>
      <w:r>
        <w:rPr>
          <w:rFonts w:ascii="Times New Roman" w:hAnsi="Times New Roman" w:cs="Times New Roman"/>
          <w:b/>
          <w:sz w:val="22"/>
          <w:szCs w:val="22"/>
        </w:rPr>
        <w:t>.</w:t>
      </w:r>
      <w:r w:rsidRPr="00D73F08">
        <w:rPr>
          <w:rFonts w:ascii="Times New Roman" w:hAnsi="Times New Roman" w:cs="Times New Roman"/>
          <w:sz w:val="22"/>
          <w:szCs w:val="22"/>
        </w:rPr>
        <w:t xml:space="preserve"> </w:t>
      </w:r>
    </w:p>
    <w:p w:rsidR="009726D0" w:rsidRDefault="009726D0">
      <w:pPr>
        <w:jc w:val="both"/>
        <w:rPr>
          <w:sz w:val="22"/>
        </w:rPr>
      </w:pPr>
    </w:p>
    <w:p w:rsidR="005C4171" w:rsidRDefault="005C4171">
      <w:pPr>
        <w:jc w:val="both"/>
        <w:rPr>
          <w:sz w:val="22"/>
        </w:rPr>
      </w:pPr>
    </w:p>
    <w:p w:rsidR="005C4171" w:rsidRDefault="005C4171">
      <w:pPr>
        <w:jc w:val="both"/>
        <w:rPr>
          <w:sz w:val="22"/>
        </w:rPr>
      </w:pPr>
      <w:r>
        <w:rPr>
          <w:sz w:val="22"/>
        </w:rPr>
        <w:t xml:space="preserve"> </w:t>
      </w:r>
      <w:r>
        <w:rPr>
          <w:b/>
          <w:sz w:val="32"/>
        </w:rPr>
        <w:t>A</w:t>
      </w:r>
      <w:r>
        <w:rPr>
          <w:sz w:val="22"/>
        </w:rPr>
        <w:t xml:space="preserve">   Als Inhaber der elterlichen Sorge</w:t>
      </w:r>
      <w:r>
        <w:rPr>
          <w:sz w:val="16"/>
        </w:rPr>
        <w:t>*)</w:t>
      </w:r>
    </w:p>
    <w:p w:rsidR="005C4171" w:rsidRDefault="005C4171">
      <w:pPr>
        <w:rPr>
          <w:sz w:val="22"/>
        </w:rPr>
      </w:pPr>
    </w:p>
    <w:p w:rsidR="00A15520" w:rsidRDefault="005C4171">
      <w:pPr>
        <w:rPr>
          <w:sz w:val="22"/>
        </w:rPr>
      </w:pPr>
      <w:r>
        <w:rPr>
          <w:sz w:val="22"/>
        </w:rPr>
        <w:t xml:space="preserve">        bestimme ich / bestimmen wir für </w:t>
      </w:r>
      <w:r w:rsidR="00CE24CE">
        <w:rPr>
          <w:sz w:val="22"/>
        </w:rPr>
        <w:t>unser</w:t>
      </w:r>
      <w:r>
        <w:rPr>
          <w:sz w:val="22"/>
        </w:rPr>
        <w:t xml:space="preserve"> am ..................................... geborene</w:t>
      </w:r>
      <w:r w:rsidR="00A15520">
        <w:rPr>
          <w:sz w:val="22"/>
        </w:rPr>
        <w:t>s Kind</w:t>
      </w:r>
    </w:p>
    <w:p w:rsidR="00D73F08" w:rsidRPr="00F2143B" w:rsidRDefault="00D73F08" w:rsidP="00F2143B">
      <w:pPr>
        <w:rPr>
          <w:sz w:val="22"/>
        </w:rPr>
      </w:pPr>
    </w:p>
    <w:p w:rsidR="005C4171" w:rsidRDefault="005C4171">
      <w:pPr>
        <w:pStyle w:val="Textkrper"/>
        <w:jc w:val="left"/>
      </w:pPr>
      <w:r>
        <w:t xml:space="preserve">       </w:t>
      </w:r>
      <w:r w:rsidR="00A15520">
        <w:t xml:space="preserve"> </w:t>
      </w:r>
      <w:r>
        <w:t xml:space="preserve">den / die </w:t>
      </w:r>
      <w:r>
        <w:rPr>
          <w:b/>
          <w:u w:val="single"/>
        </w:rPr>
        <w:t>Vornamen</w:t>
      </w:r>
      <w:r w:rsidR="00EB294E">
        <w:rPr>
          <w:b/>
        </w:rPr>
        <w:t xml:space="preserve"> </w:t>
      </w:r>
      <w:proofErr w:type="gramStart"/>
      <w:r w:rsidR="00EB294E">
        <w:rPr>
          <w:b/>
        </w:rPr>
        <w:t xml:space="preserve">   </w:t>
      </w:r>
      <w:r w:rsidR="00EB294E">
        <w:t>(</w:t>
      </w:r>
      <w:proofErr w:type="gramEnd"/>
      <w:r w:rsidR="00EB294E">
        <w:t xml:space="preserve">und ggf. den </w:t>
      </w:r>
      <w:r w:rsidR="00EB294E" w:rsidRPr="00EB294E">
        <w:rPr>
          <w:b/>
          <w:u w:val="single"/>
        </w:rPr>
        <w:t>Vaters</w:t>
      </w:r>
      <w:r w:rsidR="00EB294E">
        <w:rPr>
          <w:b/>
          <w:u w:val="single"/>
        </w:rPr>
        <w:t>- oder Mittel</w:t>
      </w:r>
      <w:bookmarkStart w:id="0" w:name="_GoBack"/>
      <w:bookmarkEnd w:id="0"/>
      <w:r w:rsidR="00EB294E" w:rsidRPr="00EB294E">
        <w:rPr>
          <w:b/>
          <w:u w:val="single"/>
        </w:rPr>
        <w:t>namen</w:t>
      </w:r>
      <w:r w:rsidR="00EB294E">
        <w:t xml:space="preserve"> nach ausländischem Recht)</w:t>
      </w:r>
    </w:p>
    <w:p w:rsidR="00D73F08" w:rsidRDefault="00D73F08">
      <w:pPr>
        <w:pStyle w:val="Textkrper"/>
        <w:jc w:val="left"/>
      </w:pPr>
    </w:p>
    <w:p w:rsidR="005C4171" w:rsidRDefault="005C4171">
      <w:pPr>
        <w:pStyle w:val="Textkrper"/>
        <w:jc w:val="left"/>
      </w:pPr>
      <w:r>
        <w:t xml:space="preserve">       .............................................................................................................................................................</w:t>
      </w:r>
    </w:p>
    <w:p w:rsidR="005C4171" w:rsidRDefault="00633A66" w:rsidP="00D73F08">
      <w:pPr>
        <w:jc w:val="both"/>
        <w:rPr>
          <w:sz w:val="22"/>
        </w:rPr>
      </w:pPr>
      <w:r w:rsidRPr="009726D0">
        <w:rPr>
          <w:b/>
          <w:noProof/>
          <w:sz w:val="22"/>
        </w:rPr>
        <mc:AlternateContent>
          <mc:Choice Requires="wps">
            <w:drawing>
              <wp:anchor distT="0" distB="0" distL="114300" distR="114300" simplePos="0" relativeHeight="251656192" behindDoc="0" locked="0" layoutInCell="0" allowOverlap="1">
                <wp:simplePos x="0" y="0"/>
                <wp:positionH relativeFrom="column">
                  <wp:posOffset>229870</wp:posOffset>
                </wp:positionH>
                <wp:positionV relativeFrom="paragraph">
                  <wp:posOffset>90805</wp:posOffset>
                </wp:positionV>
                <wp:extent cx="182880" cy="18288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3156E" id="Rectangle 7" o:spid="_x0000_s1026" style="position:absolute;margin-left:18.1pt;margin-top:7.1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PxHAIAADs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" o:allowincell="f"/>
            </w:pict>
          </mc:Fallback>
        </mc:AlternateContent>
      </w:r>
      <w:r w:rsidR="009726D0" w:rsidRPr="009726D0">
        <w:rPr>
          <w:b/>
          <w:sz w:val="32"/>
          <w:szCs w:val="32"/>
        </w:rPr>
        <w:t>B</w:t>
      </w:r>
      <w:r w:rsidR="005C4171">
        <w:rPr>
          <w:sz w:val="22"/>
        </w:rPr>
        <w:t xml:space="preserve">            Wir führen einen gemeinsamen Ehenamen. Dieser wird Geburtsname des Kindes.</w:t>
      </w:r>
    </w:p>
    <w:p w:rsidR="005C4171" w:rsidRDefault="00633A66">
      <w:pPr>
        <w:jc w:val="both"/>
        <w:rPr>
          <w:sz w:val="22"/>
        </w:rPr>
      </w:pPr>
      <w:r>
        <w:rPr>
          <w:noProof/>
          <w:sz w:val="22"/>
        </w:rPr>
        <mc:AlternateContent>
          <mc:Choice Requires="wps">
            <w:drawing>
              <wp:anchor distT="0" distB="0" distL="114300" distR="114300" simplePos="0" relativeHeight="251657216" behindDoc="0" locked="0" layoutInCell="0" allowOverlap="1">
                <wp:simplePos x="0" y="0"/>
                <wp:positionH relativeFrom="column">
                  <wp:posOffset>229870</wp:posOffset>
                </wp:positionH>
                <wp:positionV relativeFrom="paragraph">
                  <wp:posOffset>113665</wp:posOffset>
                </wp:positionV>
                <wp:extent cx="182880" cy="18288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015D9" id="Rectangle 8" o:spid="_x0000_s1026" style="position:absolute;margin-left:18.1pt;margin-top:8.9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Q/HAIAADs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" o:allowincell="f"/>
            </w:pict>
          </mc:Fallback>
        </mc:AlternateContent>
      </w:r>
    </w:p>
    <w:p w:rsidR="005C4171" w:rsidRDefault="005C4171">
      <w:pPr>
        <w:jc w:val="both"/>
        <w:rPr>
          <w:sz w:val="22"/>
        </w:rPr>
      </w:pPr>
      <w:r>
        <w:rPr>
          <w:sz w:val="22"/>
        </w:rPr>
        <w:t xml:space="preserve">                Wir führen keinen gemeinsamen Namen. Daher bestimmen wir den Familiennamen</w:t>
      </w:r>
    </w:p>
    <w:p w:rsidR="005C4171" w:rsidRDefault="003937CF">
      <w:pPr>
        <w:jc w:val="both"/>
        <w:rPr>
          <w:sz w:val="22"/>
        </w:rPr>
      </w:pPr>
      <w:r w:rsidRPr="00D73F08">
        <w:rPr>
          <w:noProof/>
          <w:sz w:val="22"/>
        </w:rPr>
        <mc:AlternateContent>
          <mc:Choice Requires="wps">
            <w:drawing>
              <wp:anchor distT="45720" distB="45720" distL="114300" distR="114300" simplePos="0" relativeHeight="251662336" behindDoc="1" locked="0" layoutInCell="1" allowOverlap="1">
                <wp:simplePos x="0" y="0"/>
                <wp:positionH relativeFrom="column">
                  <wp:posOffset>2337435</wp:posOffset>
                </wp:positionH>
                <wp:positionV relativeFrom="paragraph">
                  <wp:posOffset>168910</wp:posOffset>
                </wp:positionV>
                <wp:extent cx="184785" cy="184785"/>
                <wp:effectExtent l="0" t="0" r="24765" b="2476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84785"/>
                        </a:xfrm>
                        <a:prstGeom prst="rect">
                          <a:avLst/>
                        </a:prstGeom>
                        <a:solidFill>
                          <a:srgbClr val="FFFFFF"/>
                        </a:solidFill>
                        <a:ln w="9525">
                          <a:solidFill>
                            <a:srgbClr val="000000"/>
                          </a:solidFill>
                          <a:miter lim="800000"/>
                          <a:headEnd/>
                          <a:tailEnd/>
                        </a:ln>
                      </wps:spPr>
                      <wps:txbx>
                        <w:txbxContent>
                          <w:p w:rsidR="00D73F08" w:rsidRDefault="00D73F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4.05pt;margin-top:13.3pt;width:14.55pt;height:14.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">
                <v:textbox>
                  <w:txbxContent>
                    <w:p w:rsidR="00D73F08" w:rsidRDefault="00D73F08"/>
                  </w:txbxContent>
                </v:textbox>
              </v:shape>
            </w:pict>
          </mc:Fallback>
        </mc:AlternateContent>
      </w:r>
      <w:r>
        <w:rPr>
          <w:noProof/>
          <w:sz w:val="22"/>
        </w:rPr>
        <mc:AlternateContent>
          <mc:Choice Requires="wps">
            <w:drawing>
              <wp:anchor distT="0" distB="0" distL="114300" distR="114300" simplePos="0" relativeHeight="251659264" behindDoc="0" locked="0" layoutInCell="0" allowOverlap="1">
                <wp:simplePos x="0" y="0"/>
                <wp:positionH relativeFrom="column">
                  <wp:posOffset>1361454</wp:posOffset>
                </wp:positionH>
                <wp:positionV relativeFrom="paragraph">
                  <wp:posOffset>153035</wp:posOffset>
                </wp:positionV>
                <wp:extent cx="182880" cy="182880"/>
                <wp:effectExtent l="0" t="0" r="26670" b="2667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C780" id="Rectangle 10" o:spid="_x0000_s1026" style="position:absolute;margin-left:107.2pt;margin-top:12.0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" o:allowincell="f"/>
            </w:pict>
          </mc:Fallback>
        </mc:AlternateContent>
      </w:r>
      <w:r w:rsidR="005C4171">
        <w:rPr>
          <w:sz w:val="22"/>
        </w:rPr>
        <w:t xml:space="preserve">      </w:t>
      </w:r>
    </w:p>
    <w:p w:rsidR="003937CF" w:rsidRDefault="003937CF" w:rsidP="00081EB0">
      <w:pPr>
        <w:jc w:val="both"/>
        <w:rPr>
          <w:sz w:val="22"/>
          <w:szCs w:val="22"/>
        </w:rPr>
      </w:pPr>
      <w:r>
        <w:rPr>
          <w:noProof/>
          <w:sz w:val="22"/>
        </w:rPr>
        <mc:AlternateContent>
          <mc:Choice Requires="wps">
            <w:drawing>
              <wp:anchor distT="0" distB="0" distL="114300" distR="114300" simplePos="0" relativeHeight="251658240" behindDoc="0" locked="0" layoutInCell="0" allowOverlap="1">
                <wp:simplePos x="0" y="0"/>
                <wp:positionH relativeFrom="column">
                  <wp:posOffset>231433</wp:posOffset>
                </wp:positionH>
                <wp:positionV relativeFrom="paragraph">
                  <wp:posOffset>13335</wp:posOffset>
                </wp:positionV>
                <wp:extent cx="182880" cy="182880"/>
                <wp:effectExtent l="0" t="0" r="26670" b="2667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B4ABF" id="Rectangle 9" o:spid="_x0000_s1026" style="position:absolute;margin-left:18.2pt;margin-top:1.0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" o:allowincell="f"/>
            </w:pict>
          </mc:Fallback>
        </mc:AlternateContent>
      </w:r>
      <w:r>
        <w:tab/>
        <w:t xml:space="preserve">   </w:t>
      </w:r>
      <w:r w:rsidRPr="003937CF">
        <w:rPr>
          <w:sz w:val="22"/>
          <w:szCs w:val="22"/>
        </w:rPr>
        <w:t>der Mutter</w:t>
      </w:r>
      <w:r>
        <w:rPr>
          <w:sz w:val="22"/>
          <w:szCs w:val="22"/>
        </w:rPr>
        <w:t xml:space="preserve">               des Vaters            einen Doppelnamen (mit </w:t>
      </w:r>
      <w:r w:rsidR="00FB6ACC">
        <w:rPr>
          <w:sz w:val="22"/>
          <w:szCs w:val="22"/>
        </w:rPr>
        <w:t>/</w:t>
      </w:r>
      <w:r>
        <w:rPr>
          <w:sz w:val="22"/>
          <w:szCs w:val="22"/>
        </w:rPr>
        <w:t xml:space="preserve"> ohne Bindestrich)</w:t>
      </w:r>
    </w:p>
    <w:p w:rsidR="003937CF" w:rsidRPr="003937CF" w:rsidRDefault="003937CF" w:rsidP="00081EB0">
      <w:pPr>
        <w:jc w:val="both"/>
        <w:rPr>
          <w:sz w:val="22"/>
          <w:szCs w:val="22"/>
        </w:rPr>
      </w:pPr>
      <w:r>
        <w:rPr>
          <w:sz w:val="22"/>
          <w:szCs w:val="22"/>
        </w:rPr>
        <w:t xml:space="preserve"> </w:t>
      </w:r>
    </w:p>
    <w:p w:rsidR="00081EB0" w:rsidRDefault="00081EB0" w:rsidP="00081EB0">
      <w:pPr>
        <w:jc w:val="both"/>
        <w:rPr>
          <w:sz w:val="22"/>
        </w:rPr>
      </w:pPr>
      <w:r>
        <w:t xml:space="preserve">                               </w:t>
      </w:r>
      <w:r w:rsidR="001B7353">
        <w:t>……………………</w:t>
      </w:r>
      <w:r>
        <w:t>…..</w:t>
      </w:r>
      <w:r w:rsidR="001B7353">
        <w:t>…………………………</w:t>
      </w:r>
      <w:r w:rsidRPr="00081EB0">
        <w:rPr>
          <w:sz w:val="22"/>
        </w:rPr>
        <w:t xml:space="preserve"> </w:t>
      </w:r>
      <w:r>
        <w:rPr>
          <w:sz w:val="22"/>
        </w:rPr>
        <w:t>zum Geburtsnamen des Kindes.</w:t>
      </w:r>
    </w:p>
    <w:p w:rsidR="001B7353" w:rsidRDefault="001B7353">
      <w:pPr>
        <w:pStyle w:val="Textkrper"/>
      </w:pPr>
    </w:p>
    <w:p w:rsidR="005C4171" w:rsidRDefault="00633A66">
      <w:pPr>
        <w:rPr>
          <w:sz w:val="22"/>
        </w:rPr>
      </w:pPr>
      <w:r>
        <w:rPr>
          <w:noProof/>
          <w:sz w:val="22"/>
        </w:rPr>
        <mc:AlternateContent>
          <mc:Choice Requires="wps">
            <w:drawing>
              <wp:anchor distT="0" distB="0" distL="114300" distR="114300" simplePos="0" relativeHeight="251660288" behindDoc="0" locked="0" layoutInCell="0" allowOverlap="1">
                <wp:simplePos x="0" y="0"/>
                <wp:positionH relativeFrom="column">
                  <wp:posOffset>229870</wp:posOffset>
                </wp:positionH>
                <wp:positionV relativeFrom="paragraph">
                  <wp:posOffset>51435</wp:posOffset>
                </wp:positionV>
                <wp:extent cx="182880" cy="182880"/>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E8207" id="Rectangle 11" o:spid="_x0000_s1026" style="position:absolute;margin-left:18.1pt;margin-top:4.0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" o:allowincell="f"/>
            </w:pict>
          </mc:Fallback>
        </mc:AlternateContent>
      </w:r>
      <w:r w:rsidR="005C4171">
        <w:rPr>
          <w:sz w:val="22"/>
        </w:rPr>
        <w:t xml:space="preserve"> </w:t>
      </w:r>
      <w:r w:rsidR="005C4171">
        <w:rPr>
          <w:b/>
          <w:sz w:val="32"/>
        </w:rPr>
        <w:t>C</w:t>
      </w:r>
      <w:r w:rsidR="005C4171">
        <w:rPr>
          <w:sz w:val="22"/>
        </w:rPr>
        <w:t xml:space="preserve">           In Anwendung </w:t>
      </w:r>
      <w:r w:rsidR="005C4171">
        <w:rPr>
          <w:b/>
          <w:sz w:val="22"/>
          <w:u w:val="single"/>
        </w:rPr>
        <w:t>ausländischen Rechts</w:t>
      </w:r>
      <w:r w:rsidR="005C4171">
        <w:rPr>
          <w:sz w:val="22"/>
        </w:rPr>
        <w:t xml:space="preserve"> wähle ich / wählen wir für den Namen des Kindes das </w:t>
      </w:r>
    </w:p>
    <w:p w:rsidR="005C4171" w:rsidRDefault="005C4171">
      <w:pPr>
        <w:ind w:left="708"/>
        <w:rPr>
          <w:sz w:val="22"/>
        </w:rPr>
      </w:pPr>
      <w:r>
        <w:rPr>
          <w:sz w:val="22"/>
        </w:rPr>
        <w:t xml:space="preserve">   </w:t>
      </w:r>
    </w:p>
    <w:p w:rsidR="005C4171" w:rsidRDefault="005C4171">
      <w:pPr>
        <w:ind w:left="708"/>
        <w:rPr>
          <w:sz w:val="22"/>
        </w:rPr>
      </w:pPr>
      <w:r>
        <w:rPr>
          <w:sz w:val="22"/>
        </w:rPr>
        <w:t xml:space="preserve">   Recht des Staates ....................................................................................................</w:t>
      </w:r>
    </w:p>
    <w:p w:rsidR="005C4171" w:rsidRDefault="005C4171">
      <w:pPr>
        <w:jc w:val="both"/>
        <w:rPr>
          <w:sz w:val="22"/>
        </w:rPr>
      </w:pPr>
    </w:p>
    <w:p w:rsidR="005C4171" w:rsidRDefault="005C4171">
      <w:pPr>
        <w:jc w:val="both"/>
        <w:rPr>
          <w:sz w:val="22"/>
        </w:rPr>
      </w:pPr>
      <w:r>
        <w:rPr>
          <w:sz w:val="22"/>
        </w:rPr>
        <w:t>Nach dem oben genannten Recht bestimme ich / bestimmen wir folgen</w:t>
      </w:r>
      <w:r w:rsidR="002F3753">
        <w:rPr>
          <w:sz w:val="22"/>
        </w:rPr>
        <w:t xml:space="preserve">den </w:t>
      </w:r>
      <w:r w:rsidR="00D73F08">
        <w:rPr>
          <w:sz w:val="22"/>
        </w:rPr>
        <w:t>N</w:t>
      </w:r>
      <w:r w:rsidR="002F3753">
        <w:rPr>
          <w:sz w:val="22"/>
        </w:rPr>
        <w:t>amen für das Kind.</w:t>
      </w:r>
    </w:p>
    <w:p w:rsidR="005C4171" w:rsidRDefault="005C4171">
      <w:pPr>
        <w:ind w:left="360"/>
        <w:jc w:val="both"/>
        <w:rPr>
          <w:sz w:val="22"/>
        </w:rPr>
      </w:pPr>
    </w:p>
    <w:p w:rsidR="005C4171" w:rsidRDefault="005C4171">
      <w:pPr>
        <w:jc w:val="both"/>
        <w:rPr>
          <w:sz w:val="22"/>
        </w:rPr>
      </w:pPr>
      <w:r>
        <w:rPr>
          <w:sz w:val="22"/>
        </w:rPr>
        <w:t>.................................................................................................................................................</w:t>
      </w:r>
    </w:p>
    <w:p w:rsidR="005C4171" w:rsidRDefault="005C4171">
      <w:pPr>
        <w:jc w:val="both"/>
        <w:rPr>
          <w:sz w:val="22"/>
        </w:rPr>
      </w:pPr>
    </w:p>
    <w:p w:rsidR="005C4171" w:rsidRDefault="005C4171">
      <w:pPr>
        <w:jc w:val="both"/>
        <w:rPr>
          <w:sz w:val="22"/>
        </w:rPr>
      </w:pPr>
      <w:r>
        <w:rPr>
          <w:sz w:val="22"/>
        </w:rPr>
        <w:t>Die für das Kind hier vorgenommene Erteilung von Vornamen ist richtig und vollständig und entspricht auch hinsichtlich der Schreibweise meinem / unserem ausdrücklichen Willen. Mir / Uns ist bekannt, dass nach der Beurkundung durch den Standesbeamten grundsätzlich keine Änderungen mehr möglich sind.</w:t>
      </w:r>
    </w:p>
    <w:p w:rsidR="005C4171" w:rsidRDefault="005C4171">
      <w:pPr>
        <w:rPr>
          <w:sz w:val="22"/>
        </w:rPr>
      </w:pPr>
    </w:p>
    <w:p w:rsidR="005C4171" w:rsidRDefault="005C4171">
      <w:pPr>
        <w:pStyle w:val="Textkrper2"/>
        <w:jc w:val="both"/>
        <w:rPr>
          <w:sz w:val="18"/>
        </w:rPr>
      </w:pPr>
      <w:r>
        <w:rPr>
          <w:sz w:val="18"/>
        </w:rPr>
        <w:t xml:space="preserve">*) Bei nicht miteinander verheirateten Eltern sind Nachweise über die gemeinsame elterliche Sorge und die Anerkennung </w:t>
      </w:r>
    </w:p>
    <w:p w:rsidR="005C4171" w:rsidRDefault="005C4171">
      <w:pPr>
        <w:pStyle w:val="Textkrper2"/>
        <w:jc w:val="both"/>
        <w:rPr>
          <w:sz w:val="18"/>
        </w:rPr>
      </w:pPr>
      <w:r>
        <w:rPr>
          <w:sz w:val="18"/>
        </w:rPr>
        <w:t xml:space="preserve">    der Vaterschaft beizufügen, gegebenenfalls vorzulegen</w:t>
      </w:r>
    </w:p>
    <w:p w:rsidR="005C4171" w:rsidRDefault="005C4171">
      <w:pPr>
        <w:rPr>
          <w:sz w:val="22"/>
        </w:rPr>
      </w:pPr>
    </w:p>
    <w:p w:rsidR="005C4171" w:rsidRDefault="005C4171">
      <w:pPr>
        <w:ind w:left="360"/>
        <w:rPr>
          <w:sz w:val="22"/>
        </w:rPr>
      </w:pPr>
    </w:p>
    <w:p w:rsidR="005C4171" w:rsidRDefault="005C4171">
      <w:pPr>
        <w:rPr>
          <w:sz w:val="22"/>
        </w:rPr>
      </w:pPr>
      <w:r>
        <w:rPr>
          <w:sz w:val="22"/>
        </w:rPr>
        <w:t xml:space="preserve">Berlin, den ................................................               Berlin, den   ............................................             </w:t>
      </w:r>
    </w:p>
    <w:p w:rsidR="005C4171" w:rsidRDefault="005C4171">
      <w:pPr>
        <w:ind w:left="360"/>
        <w:rPr>
          <w:sz w:val="22"/>
        </w:rPr>
      </w:pPr>
    </w:p>
    <w:p w:rsidR="005C4171" w:rsidRDefault="005C4171">
      <w:pPr>
        <w:ind w:left="360"/>
        <w:rPr>
          <w:sz w:val="22"/>
        </w:rPr>
      </w:pPr>
    </w:p>
    <w:p w:rsidR="005C4171" w:rsidRDefault="005C4171">
      <w:r>
        <w:t>...........................................................................                .......................................................................</w:t>
      </w:r>
    </w:p>
    <w:p w:rsidR="005C4171" w:rsidRDefault="005C4171">
      <w:r>
        <w:t xml:space="preserve">            (Mutter)</w:t>
      </w:r>
      <w:r>
        <w:tab/>
      </w:r>
      <w:r>
        <w:tab/>
      </w:r>
      <w:r>
        <w:tab/>
      </w:r>
      <w:r>
        <w:tab/>
      </w:r>
      <w:r>
        <w:tab/>
      </w:r>
      <w:r>
        <w:tab/>
      </w:r>
      <w:r>
        <w:tab/>
        <w:t>(Vater)</w:t>
      </w:r>
    </w:p>
    <w:p w:rsidR="00174317" w:rsidRDefault="00174317" w:rsidP="000F1609">
      <w:pPr>
        <w:pStyle w:val="Default"/>
        <w:rPr>
          <w:rFonts w:ascii="Times New Roman" w:hAnsi="Times New Roman" w:cs="Times New Roman"/>
          <w:b/>
        </w:rPr>
      </w:pPr>
    </w:p>
    <w:sectPr w:rsidR="00174317">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366" w:header="720" w:footer="215"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162" w:rsidRDefault="00204162">
      <w:r>
        <w:separator/>
      </w:r>
    </w:p>
  </w:endnote>
  <w:endnote w:type="continuationSeparator" w:id="0">
    <w:p w:rsidR="00204162" w:rsidRDefault="0020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CE" w:rsidRDefault="00CE24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CE" w:rsidRDefault="00CE24C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95" w:rsidRDefault="00141795">
    <w:pPr>
      <w:pStyle w:val="Fuzeile"/>
      <w:rPr>
        <w:rFonts w:ascii="Arial" w:hAnsi="Arial"/>
        <w:sz w:val="16"/>
      </w:rPr>
    </w:pPr>
    <w:r>
      <w:rPr>
        <w:rFonts w:ascii="Arial" w:hAnsi="Arial"/>
        <w:sz w:val="16"/>
      </w:rPr>
      <w:t>S</w:t>
    </w:r>
    <w:r w:rsidR="00CE24CE">
      <w:rPr>
        <w:rFonts w:ascii="Arial" w:hAnsi="Arial"/>
        <w:sz w:val="16"/>
      </w:rPr>
      <w:t xml:space="preserve">tand: </w:t>
    </w:r>
    <w:r w:rsidR="00DE5DE0">
      <w:rPr>
        <w:rFonts w:ascii="Arial" w:hAnsi="Arial"/>
        <w:sz w:val="16"/>
      </w:rPr>
      <w:t>0</w:t>
    </w:r>
    <w:r w:rsidR="00CE24CE">
      <w:rPr>
        <w:rFonts w:ascii="Arial" w:hAnsi="Arial"/>
        <w:sz w:val="16"/>
      </w:rPr>
      <w:t>1.05.20</w:t>
    </w:r>
    <w:r w:rsidR="00DE5DE0">
      <w:rPr>
        <w:rFonts w:ascii="Arial" w:hAnsi="Arial"/>
        <w:sz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162" w:rsidRDefault="00204162">
      <w:r>
        <w:separator/>
      </w:r>
    </w:p>
  </w:footnote>
  <w:footnote w:type="continuationSeparator" w:id="0">
    <w:p w:rsidR="00204162" w:rsidRDefault="00204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CE" w:rsidRDefault="00CE24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CE" w:rsidRDefault="00CE24C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CE" w:rsidRDefault="00CE24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3pt;height:15.3pt;visibility:visible;mso-wrap-style:square" o:bullet="t">
        <v:imagedata r:id="rId1" o:title=""/>
      </v:shape>
    </w:pict>
  </w:numPicBullet>
  <w:abstractNum w:abstractNumId="0" w15:restartNumberingAfterBreak="0">
    <w:nsid w:val="544F202B"/>
    <w:multiLevelType w:val="singleLevel"/>
    <w:tmpl w:val="8F1CA3C8"/>
    <w:lvl w:ilvl="0">
      <w:start w:val="1"/>
      <w:numFmt w:val="upp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2B"/>
    <w:rsid w:val="00043965"/>
    <w:rsid w:val="00081EB0"/>
    <w:rsid w:val="000F1609"/>
    <w:rsid w:val="00141795"/>
    <w:rsid w:val="00174317"/>
    <w:rsid w:val="001A0603"/>
    <w:rsid w:val="001B7353"/>
    <w:rsid w:val="00204162"/>
    <w:rsid w:val="002F3753"/>
    <w:rsid w:val="003567EB"/>
    <w:rsid w:val="003937CF"/>
    <w:rsid w:val="00400E7E"/>
    <w:rsid w:val="004850EA"/>
    <w:rsid w:val="0049452B"/>
    <w:rsid w:val="004D47BF"/>
    <w:rsid w:val="00500D61"/>
    <w:rsid w:val="0057336E"/>
    <w:rsid w:val="005B0FBB"/>
    <w:rsid w:val="005C4171"/>
    <w:rsid w:val="00633A66"/>
    <w:rsid w:val="006A5D90"/>
    <w:rsid w:val="006D6AE6"/>
    <w:rsid w:val="00750EFB"/>
    <w:rsid w:val="008068A5"/>
    <w:rsid w:val="009726D0"/>
    <w:rsid w:val="009F6092"/>
    <w:rsid w:val="00A15520"/>
    <w:rsid w:val="00A6758D"/>
    <w:rsid w:val="00CE24CE"/>
    <w:rsid w:val="00D73F08"/>
    <w:rsid w:val="00DC5E69"/>
    <w:rsid w:val="00DE0A80"/>
    <w:rsid w:val="00DE5DE0"/>
    <w:rsid w:val="00EB294E"/>
    <w:rsid w:val="00EE460B"/>
    <w:rsid w:val="00F2143B"/>
    <w:rsid w:val="00FB6A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4D631"/>
  <w15:docId w15:val="{E646F895-39F6-4F44-B2FB-031FFB8A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sz w:val="22"/>
    </w:rPr>
  </w:style>
  <w:style w:type="paragraph" w:styleId="Textkrper2">
    <w:name w:val="Body Text 2"/>
    <w:basedOn w:val="Standard"/>
    <w:rPr>
      <w:sz w:val="16"/>
    </w:rPr>
  </w:style>
  <w:style w:type="paragraph" w:styleId="Textkrper-Zeileneinzug">
    <w:name w:val="Body Text Indent"/>
    <w:basedOn w:val="Standard"/>
    <w:pPr>
      <w:ind w:left="360"/>
      <w:jc w:val="both"/>
    </w:pPr>
    <w:rPr>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efault">
    <w:name w:val="Default"/>
    <w:rsid w:val="00D73F08"/>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semiHidden/>
    <w:unhideWhenUsed/>
    <w:rsid w:val="009726D0"/>
    <w:rPr>
      <w:rFonts w:ascii="Segoe UI" w:hAnsi="Segoe UI" w:cs="Segoe UI"/>
      <w:sz w:val="18"/>
      <w:szCs w:val="18"/>
    </w:rPr>
  </w:style>
  <w:style w:type="character" w:customStyle="1" w:styleId="SprechblasentextZchn">
    <w:name w:val="Sprechblasentext Zchn"/>
    <w:basedOn w:val="Absatz-Standardschriftart"/>
    <w:link w:val="Sprechblasentext"/>
    <w:semiHidden/>
    <w:rsid w:val="00972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2666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Namenserklärung SGK</vt:lpstr>
    </vt:vector>
  </TitlesOfParts>
  <Company>City-West</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Namenserklärung SGK</dc:title>
  <dc:subject>GebBuch</dc:subject>
  <dc:creator>cw130172</dc:creator>
  <cp:lastModifiedBy>fku23020</cp:lastModifiedBy>
  <cp:revision>5</cp:revision>
  <cp:lastPrinted>2025-04-02T08:43:00Z</cp:lastPrinted>
  <dcterms:created xsi:type="dcterms:W3CDTF">2025-03-26T11:00:00Z</dcterms:created>
  <dcterms:modified xsi:type="dcterms:W3CDTF">2025-04-22T07:09:00Z</dcterms:modified>
</cp:coreProperties>
</file>